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69AE" w14:textId="77777777" w:rsidR="008D31B6" w:rsidRPr="006247DC" w:rsidRDefault="008D31B6" w:rsidP="008D31B6">
      <w:pPr>
        <w:jc w:val="right"/>
        <w:rPr>
          <w:rFonts w:asciiTheme="majorEastAsia" w:eastAsiaTheme="majorEastAsia" w:hAnsiTheme="majorEastAsia"/>
        </w:rPr>
      </w:pPr>
      <w:r w:rsidRPr="006247DC">
        <w:rPr>
          <w:rFonts w:asciiTheme="majorEastAsia" w:eastAsiaTheme="majorEastAsia" w:hAnsiTheme="majorEastAsia" w:hint="eastAsia"/>
        </w:rPr>
        <w:t>［様式－</w:t>
      </w:r>
      <w:r w:rsidR="00542D34">
        <w:rPr>
          <w:rFonts w:asciiTheme="majorEastAsia" w:eastAsiaTheme="majorEastAsia" w:hAnsiTheme="majorEastAsia" w:hint="eastAsia"/>
        </w:rPr>
        <w:t>１－３</w:t>
      </w:r>
      <w:r w:rsidRPr="006247DC">
        <w:rPr>
          <w:rFonts w:asciiTheme="majorEastAsia" w:eastAsiaTheme="majorEastAsia" w:hAnsiTheme="majorEastAsia" w:hint="eastAsia"/>
        </w:rPr>
        <w:t>］</w:t>
      </w:r>
    </w:p>
    <w:p w14:paraId="485367B3" w14:textId="77777777" w:rsidR="00436FE5" w:rsidRDefault="00436FE5" w:rsidP="008D31B6">
      <w:pPr>
        <w:ind w:leftChars="2430" w:left="5103"/>
        <w:jc w:val="left"/>
        <w:rPr>
          <w:rFonts w:ascii="ＭＳ ゴシック" w:eastAsia="ＭＳ ゴシック" w:hAnsi="ＭＳ ゴシック"/>
          <w:szCs w:val="21"/>
        </w:rPr>
      </w:pPr>
    </w:p>
    <w:p w14:paraId="7D542022" w14:textId="71F7BE7B" w:rsidR="008D31B6" w:rsidRDefault="008D31B6" w:rsidP="008D31B6">
      <w:pPr>
        <w:ind w:leftChars="2430" w:left="5103"/>
        <w:jc w:val="left"/>
        <w:rPr>
          <w:rFonts w:ascii="ＭＳ ゴシック" w:eastAsia="ＭＳ ゴシック" w:hAnsi="ＭＳ ゴシック"/>
          <w:szCs w:val="21"/>
        </w:rPr>
      </w:pPr>
      <w:r w:rsidRPr="008A7472">
        <w:rPr>
          <w:rFonts w:ascii="ＭＳ ゴシック" w:eastAsia="ＭＳ ゴシック" w:hAnsi="ＭＳ ゴシック" w:hint="eastAsia"/>
          <w:szCs w:val="21"/>
        </w:rPr>
        <w:t>団体名：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247D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</w:p>
    <w:p w14:paraId="1F61B629" w14:textId="77777777" w:rsidR="008D31B6" w:rsidRDefault="008D31B6" w:rsidP="008D31B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市民活動計画書</w:t>
      </w:r>
    </w:p>
    <w:p w14:paraId="0295F57A" w14:textId="77777777" w:rsidR="008D31B6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【１】</w:t>
      </w:r>
      <w:r w:rsidRPr="00223446">
        <w:rPr>
          <w:rFonts w:asciiTheme="majorEastAsia" w:eastAsiaTheme="majorEastAsia" w:hAnsiTheme="majorEastAsia" w:hint="eastAsia"/>
        </w:rPr>
        <w:t>活動計画</w:t>
      </w:r>
    </w:p>
    <w:p w14:paraId="4DF6EDBC" w14:textId="77777777" w:rsidR="008D31B6" w:rsidRPr="00047508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047508">
        <w:rPr>
          <w:rFonts w:asciiTheme="majorEastAsia" w:eastAsiaTheme="majorEastAsia" w:hAnsiTheme="majorEastAsia" w:hint="eastAsia"/>
        </w:rPr>
        <w:t>活動目的・内容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8132"/>
      </w:tblGrid>
      <w:tr w:rsidR="008D31B6" w:rsidRPr="004333AD" w14:paraId="278B73EC" w14:textId="77777777" w:rsidTr="00F20AB8">
        <w:trPr>
          <w:cantSplit/>
          <w:trHeight w:val="495"/>
        </w:trPr>
        <w:tc>
          <w:tcPr>
            <w:tcW w:w="1496" w:type="dxa"/>
            <w:vMerge w:val="restart"/>
            <w:vAlign w:val="center"/>
          </w:tcPr>
          <w:p w14:paraId="150B29C8" w14:textId="77777777" w:rsidR="008D31B6" w:rsidRPr="001F5257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5257">
              <w:rPr>
                <w:rFonts w:ascii="ＭＳ ゴシック" w:eastAsia="ＭＳ ゴシック" w:hAnsi="ＭＳ ゴシック" w:hint="eastAsia"/>
              </w:rPr>
              <w:t>活動目的</w:t>
            </w:r>
          </w:p>
        </w:tc>
        <w:tc>
          <w:tcPr>
            <w:tcW w:w="8132" w:type="dxa"/>
            <w:vAlign w:val="center"/>
          </w:tcPr>
          <w:p w14:paraId="684E9806" w14:textId="77777777" w:rsidR="008D31B6" w:rsidRDefault="008D31B6" w:rsidP="00F20A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カテゴリ－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□里山管理・保全（樹林、竹林、草地、ため池</w:t>
            </w:r>
            <w:r w:rsidRPr="004333AD">
              <w:rPr>
                <w:rFonts w:eastAsia="ＭＳ ゴシック" w:hint="eastAsia"/>
                <w:sz w:val="18"/>
                <w:szCs w:val="18"/>
              </w:rPr>
              <w:t>など</w:t>
            </w:r>
            <w:r>
              <w:rPr>
                <w:rFonts w:eastAsia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□調査</w:t>
            </w:r>
          </w:p>
          <w:p w14:paraId="2A2B0B21" w14:textId="77777777" w:rsidR="008D31B6" w:rsidRPr="004333AD" w:rsidRDefault="008D31B6" w:rsidP="00F20AB8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4333AD">
              <w:rPr>
                <w:rFonts w:asciiTheme="majorEastAsia" w:eastAsiaTheme="majorEastAsia" w:hAnsiTheme="majorEastAsia" w:hint="eastAsia"/>
                <w:szCs w:val="21"/>
              </w:rPr>
              <w:t>□耕作・栽培(水田、畑地、樹林)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56E85">
              <w:rPr>
                <w:rFonts w:ascii="ＭＳ ゴシック" w:eastAsia="ＭＳ ゴシック" w:hAnsi="ＭＳ ゴシック" w:hint="eastAsia"/>
                <w:sz w:val="22"/>
              </w:rPr>
              <w:t xml:space="preserve"> □イベント出展　</w:t>
            </w:r>
          </w:p>
          <w:p w14:paraId="5056A882" w14:textId="77777777" w:rsidR="008D31B6" w:rsidRPr="004333AD" w:rsidRDefault="008D31B6" w:rsidP="00F20AB8">
            <w:pPr>
              <w:ind w:firstLineChars="600" w:firstLine="1260"/>
              <w:rPr>
                <w:rFonts w:asciiTheme="majorEastAsia" w:eastAsiaTheme="majorEastAsia" w:hAnsiTheme="majorEastAsia"/>
                <w:sz w:val="22"/>
              </w:rPr>
            </w:pPr>
            <w:r w:rsidRPr="004333AD">
              <w:rPr>
                <w:rFonts w:asciiTheme="majorEastAsia" w:eastAsiaTheme="majorEastAsia" w:hAnsiTheme="majorEastAsia" w:hint="eastAsia"/>
                <w:szCs w:val="21"/>
              </w:rPr>
              <w:t>□里山体験(クラフト、調理、環境学習</w:t>
            </w:r>
            <w:r w:rsidRPr="004333AD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4333AD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B49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</w:t>
            </w:r>
            <w:r w:rsidRPr="00DB49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項目にチェック☑（複数可）</w:t>
            </w:r>
          </w:p>
        </w:tc>
      </w:tr>
      <w:tr w:rsidR="008D31B6" w14:paraId="6B89E2C6" w14:textId="77777777" w:rsidTr="00F20AB8">
        <w:trPr>
          <w:cantSplit/>
          <w:trHeight w:val="1870"/>
        </w:trPr>
        <w:tc>
          <w:tcPr>
            <w:tcW w:w="1496" w:type="dxa"/>
            <w:vMerge/>
            <w:vAlign w:val="center"/>
          </w:tcPr>
          <w:p w14:paraId="2BEADF68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2" w:type="dxa"/>
          </w:tcPr>
          <w:p w14:paraId="6C8954DF" w14:textId="77777777" w:rsidR="008D31B6" w:rsidRPr="00F92CFC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3AD6CE71" w14:textId="77777777" w:rsidTr="00F20AB8">
        <w:trPr>
          <w:trHeight w:val="708"/>
        </w:trPr>
        <w:tc>
          <w:tcPr>
            <w:tcW w:w="1496" w:type="dxa"/>
            <w:vAlign w:val="center"/>
          </w:tcPr>
          <w:p w14:paraId="23CDB833" w14:textId="77777777" w:rsidR="008D31B6" w:rsidRPr="00EE0190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8132" w:type="dxa"/>
          </w:tcPr>
          <w:p w14:paraId="26203028" w14:textId="77777777" w:rsidR="008D31B6" w:rsidRPr="00FB4B09" w:rsidRDefault="008D31B6" w:rsidP="00F20A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ED0349">
              <w:rPr>
                <w:rFonts w:asciiTheme="majorEastAsia" w:eastAsiaTheme="majorEastAsia" w:hAnsiTheme="majorEastAsia" w:hint="eastAsia"/>
              </w:rPr>
              <w:t>開園</w:t>
            </w:r>
            <w:r>
              <w:rPr>
                <w:rFonts w:asciiTheme="majorEastAsia" w:eastAsiaTheme="majorEastAsia" w:hAnsiTheme="majorEastAsia" w:hint="eastAsia"/>
              </w:rPr>
              <w:t>エリア</w:t>
            </w:r>
            <w:r w:rsidRPr="00ED0349">
              <w:rPr>
                <w:rFonts w:asciiTheme="majorEastAsia" w:eastAsiaTheme="majorEastAsia" w:hAnsiTheme="majorEastAsia" w:hint="eastAsia"/>
              </w:rPr>
              <w:t xml:space="preserve">内に活動場所が　（　</w:t>
            </w:r>
            <w:r w:rsidRPr="00FB4B09">
              <w:rPr>
                <w:rFonts w:asciiTheme="majorEastAsia" w:eastAsiaTheme="majorEastAsia" w:hAnsiTheme="majorEastAsia" w:hint="eastAsia"/>
              </w:rPr>
              <w:t xml:space="preserve">ある　・　ない　）　</w:t>
            </w:r>
            <w:r w:rsidRPr="00FB4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※いずれかに印</w:t>
            </w:r>
          </w:p>
          <w:p w14:paraId="3BE427C7" w14:textId="77777777" w:rsidR="008D31B6" w:rsidRPr="00ED0349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FB4B09">
              <w:rPr>
                <w:rFonts w:asciiTheme="majorEastAsia" w:eastAsiaTheme="majorEastAsia" w:hAnsiTheme="majorEastAsia" w:hint="eastAsia"/>
              </w:rPr>
              <w:t>■開園エリア外に活動場所が　（　ある</w:t>
            </w:r>
            <w:r w:rsidRPr="00ED0349">
              <w:rPr>
                <w:rFonts w:asciiTheme="majorEastAsia" w:eastAsiaTheme="majorEastAsia" w:hAnsiTheme="majorEastAsia" w:hint="eastAsia"/>
              </w:rPr>
              <w:t xml:space="preserve">　・　ない　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D31B6" w14:paraId="10DC98A7" w14:textId="77777777" w:rsidTr="00F20AB8">
        <w:trPr>
          <w:trHeight w:val="4197"/>
        </w:trPr>
        <w:tc>
          <w:tcPr>
            <w:tcW w:w="1496" w:type="dxa"/>
            <w:vAlign w:val="center"/>
          </w:tcPr>
          <w:p w14:paraId="5DBA9406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17ED">
              <w:rPr>
                <w:rFonts w:ascii="ＭＳ ゴシック" w:eastAsia="ＭＳ ゴシック" w:hAnsi="ＭＳ ゴシック" w:hint="eastAsia"/>
              </w:rPr>
              <w:t>活動内容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</w:p>
          <w:p w14:paraId="59CD9540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EE3A7BE" w14:textId="77777777"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ED034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開園エリア内</w:t>
            </w:r>
          </w:p>
          <w:p w14:paraId="3EA708A7" w14:textId="77777777" w:rsidR="008D31B6" w:rsidRPr="008517ED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2" w:type="dxa"/>
          </w:tcPr>
          <w:p w14:paraId="2903C656" w14:textId="77777777" w:rsidR="008D31B6" w:rsidRPr="00F92CFC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77A57780" w14:textId="77777777" w:rsidTr="00EF3A4D">
        <w:trPr>
          <w:trHeight w:val="3818"/>
        </w:trPr>
        <w:tc>
          <w:tcPr>
            <w:tcW w:w="1496" w:type="dxa"/>
            <w:vAlign w:val="center"/>
          </w:tcPr>
          <w:p w14:paraId="79D8F61D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17ED">
              <w:rPr>
                <w:rFonts w:ascii="ＭＳ ゴシック" w:eastAsia="ＭＳ ゴシック" w:hAnsi="ＭＳ ゴシック" w:hint="eastAsia"/>
              </w:rPr>
              <w:t>活動内容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  <w:p w14:paraId="1366A043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31EE934" w14:textId="77777777"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ED034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開園エリア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外</w:t>
            </w:r>
          </w:p>
          <w:p w14:paraId="33E558F1" w14:textId="77777777" w:rsidR="008D31B6" w:rsidRPr="008517ED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2" w:type="dxa"/>
          </w:tcPr>
          <w:p w14:paraId="0091E25B" w14:textId="77777777" w:rsidR="008D31B6" w:rsidRPr="00AD45FA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1E65D6B" w14:textId="77777777" w:rsidR="008D31B6" w:rsidRPr="00670982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Pr="00047508">
        <w:rPr>
          <w:rFonts w:asciiTheme="majorEastAsia" w:eastAsiaTheme="majorEastAsia" w:hAnsiTheme="majorEastAsia" w:hint="eastAsia"/>
        </w:rPr>
        <w:t>活動場所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8065"/>
      </w:tblGrid>
      <w:tr w:rsidR="008D31B6" w14:paraId="32A29D91" w14:textId="77777777" w:rsidTr="00F20AB8">
        <w:trPr>
          <w:trHeight w:val="5327"/>
        </w:trPr>
        <w:tc>
          <w:tcPr>
            <w:tcW w:w="1563" w:type="dxa"/>
            <w:vAlign w:val="center"/>
          </w:tcPr>
          <w:p w14:paraId="1D9A90E3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活動位置図</w:t>
            </w:r>
          </w:p>
          <w:p w14:paraId="4DB52516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（全体図）</w:t>
            </w:r>
          </w:p>
        </w:tc>
        <w:tc>
          <w:tcPr>
            <w:tcW w:w="8065" w:type="dxa"/>
          </w:tcPr>
          <w:p w14:paraId="395CA7EA" w14:textId="77777777" w:rsidR="008D31B6" w:rsidRPr="00F92CFC" w:rsidRDefault="008D31B6" w:rsidP="00F20A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708416" behindDoc="0" locked="0" layoutInCell="1" allowOverlap="1" wp14:anchorId="250C44D4" wp14:editId="62B931C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128473</wp:posOffset>
                  </wp:positionV>
                  <wp:extent cx="4955918" cy="3069754"/>
                  <wp:effectExtent l="0" t="0" r="0" b="0"/>
                  <wp:wrapNone/>
                  <wp:docPr id="41024" name="図 4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0121白図（公園・開園区域入り）-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918" cy="306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31B6" w14:paraId="028A4A5A" w14:textId="77777777" w:rsidTr="00F20AB8">
        <w:trPr>
          <w:trHeight w:val="6756"/>
        </w:trPr>
        <w:tc>
          <w:tcPr>
            <w:tcW w:w="1563" w:type="dxa"/>
            <w:vAlign w:val="center"/>
          </w:tcPr>
          <w:p w14:paraId="23838A2F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活動位置図（拡大図）</w:t>
            </w:r>
          </w:p>
          <w:p w14:paraId="085903FF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9FAF5B9" w14:textId="77777777"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ED034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開園エリア内</w:t>
            </w:r>
          </w:p>
          <w:p w14:paraId="0BB19ADE" w14:textId="77777777"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5" w:type="dxa"/>
          </w:tcPr>
          <w:p w14:paraId="378EF643" w14:textId="77777777" w:rsidR="008D31B6" w:rsidRPr="00F92CFC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F92CFC">
              <w:rPr>
                <w:rFonts w:asciiTheme="majorEastAsia" w:eastAsiaTheme="majorEastAsia" w:hAnsiTheme="majorEastAsia"/>
              </w:rPr>
              <w:softHyphen/>
            </w:r>
            <w:r w:rsidRPr="00F92CFC">
              <w:rPr>
                <w:rFonts w:asciiTheme="majorEastAsia" w:eastAsiaTheme="majorEastAsia" w:hAnsiTheme="majorEastAsia"/>
              </w:rPr>
              <w:softHyphen/>
            </w:r>
          </w:p>
        </w:tc>
      </w:tr>
      <w:tr w:rsidR="008D31B6" w14:paraId="7B347AD3" w14:textId="77777777" w:rsidTr="00F20AB8">
        <w:trPr>
          <w:trHeight w:val="6795"/>
        </w:trPr>
        <w:tc>
          <w:tcPr>
            <w:tcW w:w="1563" w:type="dxa"/>
            <w:vAlign w:val="center"/>
          </w:tcPr>
          <w:p w14:paraId="0E53024A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活動位置図（拡大図）</w:t>
            </w:r>
          </w:p>
          <w:p w14:paraId="218B8F14" w14:textId="77777777"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ED034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開園エリア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外</w:t>
            </w:r>
          </w:p>
          <w:p w14:paraId="01FCB39B" w14:textId="77777777"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5" w:type="dxa"/>
          </w:tcPr>
          <w:p w14:paraId="568303C5" w14:textId="77777777" w:rsidR="008D31B6" w:rsidRPr="00F92CFC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758F4D4" w14:textId="77777777" w:rsidR="008D31B6" w:rsidRDefault="008D31B6" w:rsidP="008D31B6"/>
    <w:p w14:paraId="1AB52C61" w14:textId="77777777" w:rsidR="008D31B6" w:rsidRDefault="008D31B6" w:rsidP="008D31B6">
      <w:pPr>
        <w:rPr>
          <w:rFonts w:asciiTheme="majorEastAsia" w:eastAsiaTheme="majorEastAsia" w:hAnsiTheme="majorEastAsia"/>
        </w:rPr>
      </w:pPr>
    </w:p>
    <w:p w14:paraId="33744407" w14:textId="77777777" w:rsidR="008D31B6" w:rsidRDefault="008D31B6" w:rsidP="008D31B6">
      <w:pPr>
        <w:rPr>
          <w:rFonts w:asciiTheme="majorEastAsia" w:eastAsiaTheme="majorEastAsia" w:hAnsiTheme="majorEastAsia"/>
        </w:rPr>
      </w:pPr>
    </w:p>
    <w:p w14:paraId="0E62A2A1" w14:textId="77777777" w:rsidR="008D31B6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905A50B" w14:textId="77777777" w:rsidR="008D31B6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【２】安全管理</w:t>
      </w:r>
    </w:p>
    <w:p w14:paraId="68999DCA" w14:textId="77777777" w:rsidR="008D31B6" w:rsidRPr="00BA0E10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BA0E10">
        <w:rPr>
          <w:rFonts w:asciiTheme="majorEastAsia" w:eastAsiaTheme="majorEastAsia" w:hAnsiTheme="majorEastAsia" w:hint="eastAsia"/>
        </w:rPr>
        <w:t xml:space="preserve">ボランティア保険の加入　</w:t>
      </w:r>
      <w:r w:rsidRPr="00BA0E10">
        <w:rPr>
          <w:rFonts w:asciiTheme="majorEastAsia" w:eastAsiaTheme="majorEastAsia" w:hAnsiTheme="majorEastAsia" w:hint="eastAsia"/>
          <w:bdr w:val="single" w:sz="4" w:space="0" w:color="auto"/>
        </w:rPr>
        <w:t xml:space="preserve"> 必須 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8"/>
      </w:tblGrid>
      <w:tr w:rsidR="008D31B6" w:rsidRPr="001F5257" w14:paraId="72D80354" w14:textId="77777777" w:rsidTr="00F20AB8">
        <w:trPr>
          <w:cantSplit/>
          <w:trHeight w:val="3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84745E4" w14:textId="77777777" w:rsidR="008D31B6" w:rsidRPr="00BA0E1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加入</w:t>
            </w:r>
            <w:r w:rsidRPr="00BA0E10">
              <w:rPr>
                <w:rFonts w:ascii="ＭＳ ゴシック" w:eastAsia="ＭＳ ゴシック" w:hAnsi="ＭＳ ゴシック" w:hint="eastAsia"/>
                <w:bCs/>
              </w:rPr>
              <w:t>保険名称</w:t>
            </w:r>
          </w:p>
        </w:tc>
        <w:tc>
          <w:tcPr>
            <w:tcW w:w="7518" w:type="dxa"/>
            <w:tcBorders>
              <w:top w:val="single" w:sz="4" w:space="0" w:color="auto"/>
            </w:tcBorders>
          </w:tcPr>
          <w:p w14:paraId="1151312B" w14:textId="77777777" w:rsidR="008D31B6" w:rsidRPr="001F5257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31B6" w:rsidRPr="00590CDF" w14:paraId="76B38CB9" w14:textId="77777777" w:rsidTr="00F20AB8">
        <w:trPr>
          <w:cantSplit/>
          <w:trHeight w:val="3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4049D02" w14:textId="77777777" w:rsidR="008D31B6" w:rsidRPr="00BA0E1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BA0E10">
              <w:rPr>
                <w:rFonts w:ascii="ＭＳ ゴシック" w:eastAsia="ＭＳ ゴシック" w:hAnsi="ＭＳ ゴシック" w:hint="eastAsia"/>
                <w:bCs/>
              </w:rPr>
              <w:t>保険</w:t>
            </w:r>
            <w:r>
              <w:rPr>
                <w:rFonts w:ascii="ＭＳ ゴシック" w:eastAsia="ＭＳ ゴシック" w:hAnsi="ＭＳ ゴシック" w:hint="eastAsia"/>
                <w:bCs/>
              </w:rPr>
              <w:t>の</w:t>
            </w:r>
            <w:r w:rsidRPr="00BA0E10">
              <w:rPr>
                <w:rFonts w:ascii="ＭＳ ゴシック" w:eastAsia="ＭＳ ゴシック" w:hAnsi="ＭＳ ゴシック" w:hint="eastAsia"/>
                <w:bCs/>
              </w:rPr>
              <w:t>主体・会社名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14:paraId="20083A5C" w14:textId="77777777" w:rsidR="008D31B6" w:rsidRPr="00590CDF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31B6" w:rsidRPr="00590CDF" w14:paraId="553886A9" w14:textId="77777777" w:rsidTr="00F20AB8">
        <w:trPr>
          <w:cantSplit/>
          <w:trHeight w:val="3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2A82FA" w14:textId="77777777" w:rsidR="008D31B6" w:rsidRPr="00BA0E1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BA0E10">
              <w:rPr>
                <w:rFonts w:ascii="ＭＳ ゴシック" w:eastAsia="ＭＳ ゴシック" w:hAnsi="ＭＳ ゴシック" w:hint="eastAsia"/>
                <w:bCs/>
              </w:rPr>
              <w:t>問合せ・連絡先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14:paraId="36EF8EB5" w14:textId="77777777"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名称：</w:t>
            </w:r>
          </w:p>
          <w:p w14:paraId="1F428016" w14:textId="77777777" w:rsidR="008D31B6" w:rsidRPr="00590CDF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電話：　　　　　　　　　　　　FAX：</w:t>
            </w:r>
          </w:p>
        </w:tc>
      </w:tr>
      <w:tr w:rsidR="008D31B6" w:rsidRPr="00590CDF" w14:paraId="10638C7D" w14:textId="77777777" w:rsidTr="00F20AB8">
        <w:trPr>
          <w:cantSplit/>
          <w:trHeight w:val="3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92E3D9" w14:textId="77777777" w:rsidR="008D31B6" w:rsidRPr="00BA0E1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その他特記事項</w:t>
            </w:r>
          </w:p>
        </w:tc>
        <w:tc>
          <w:tcPr>
            <w:tcW w:w="7518" w:type="dxa"/>
            <w:tcBorders>
              <w:top w:val="single" w:sz="4" w:space="0" w:color="auto"/>
            </w:tcBorders>
          </w:tcPr>
          <w:p w14:paraId="423BEF99" w14:textId="77777777"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56114AF6" w14:textId="77777777" w:rsidR="008D31B6" w:rsidRPr="00005BB5" w:rsidRDefault="008D31B6" w:rsidP="008D31B6">
      <w:pPr>
        <w:rPr>
          <w:rFonts w:asciiTheme="majorEastAsia" w:eastAsiaTheme="majorEastAsia" w:hAnsiTheme="majorEastAsia"/>
        </w:rPr>
      </w:pPr>
    </w:p>
    <w:p w14:paraId="70759801" w14:textId="77777777" w:rsidR="008D31B6" w:rsidRDefault="008D31B6" w:rsidP="008D31B6">
      <w:pPr>
        <w:rPr>
          <w:rFonts w:asciiTheme="majorEastAsia" w:eastAsiaTheme="majorEastAsia" w:hAnsiTheme="majorEastAsia"/>
        </w:rPr>
      </w:pPr>
    </w:p>
    <w:p w14:paraId="6A5559FE" w14:textId="77777777" w:rsidR="008D31B6" w:rsidRPr="00005BB5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Pr="00005BB5">
        <w:rPr>
          <w:rFonts w:asciiTheme="majorEastAsia" w:eastAsiaTheme="majorEastAsia" w:hAnsiTheme="majorEastAsia" w:hint="eastAsia"/>
        </w:rPr>
        <w:t>里山管理作業の実施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3119"/>
        <w:gridCol w:w="2557"/>
      </w:tblGrid>
      <w:tr w:rsidR="008D31B6" w14:paraId="6C9A13D8" w14:textId="77777777" w:rsidTr="00F20AB8">
        <w:trPr>
          <w:cantSplit/>
          <w:trHeight w:val="3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A5A62" w14:textId="77777777" w:rsidR="008D31B6" w:rsidRPr="00B66E98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作業実施の有無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</w:tcBorders>
          </w:tcPr>
          <w:p w14:paraId="761A5E21" w14:textId="77777777" w:rsidR="008D31B6" w:rsidRPr="001F5257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里山管理作業を（　行う　・　行わない　）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いずれかに印、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行う場合は以下に記入</w:t>
            </w:r>
          </w:p>
        </w:tc>
      </w:tr>
      <w:tr w:rsidR="008D31B6" w14:paraId="0D958C1C" w14:textId="77777777" w:rsidTr="00F20AB8">
        <w:trPr>
          <w:cantSplit/>
          <w:trHeight w:val="272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8290C" w14:textId="77777777" w:rsidR="008D31B6" w:rsidRPr="00BF2A70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 w:rsidRPr="00B66E98">
              <w:rPr>
                <w:rFonts w:ascii="ＭＳ ゴシック" w:eastAsia="ＭＳ ゴシック" w:hAnsi="ＭＳ ゴシック" w:hint="eastAsia"/>
                <w:bCs/>
                <w:spacing w:val="20"/>
              </w:rPr>
              <w:t>作業内容</w:t>
            </w:r>
          </w:p>
          <w:p w14:paraId="644B9AA2" w14:textId="77777777" w:rsidR="008D31B6" w:rsidRPr="00BF2A70" w:rsidRDefault="008D31B6" w:rsidP="00F20AB8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BF2A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※該当するものに○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</w:tcBorders>
          </w:tcPr>
          <w:p w14:paraId="43781AA2" w14:textId="77777777"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（ 　 ）チェーンソーによる伐木、下枝伐り、玉切り　</w:t>
            </w:r>
            <w:r w:rsidRPr="001F5257"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 xml:space="preserve"> 動力使用 </w:t>
            </w:r>
          </w:p>
          <w:p w14:paraId="71A29443" w14:textId="77777777"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（　  ）刈り払い機による除草　</w:t>
            </w:r>
            <w:r w:rsidRPr="001F5257"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 xml:space="preserve"> 動力</w:t>
            </w:r>
            <w:r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>使用</w:t>
            </w:r>
            <w:r w:rsidRPr="001F5257"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 xml:space="preserve"> </w:t>
            </w:r>
          </w:p>
          <w:p w14:paraId="051EBF43" w14:textId="77777777"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）手工具による伐木、下枝伐り、玉切り</w:t>
            </w:r>
            <w:r w:rsidRPr="001F5257"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 xml:space="preserve"> </w:t>
            </w:r>
          </w:p>
          <w:p w14:paraId="079C16A1" w14:textId="77777777"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（ 　 ）手工具による除草　</w:t>
            </w:r>
          </w:p>
          <w:p w14:paraId="0A1CD531" w14:textId="77777777"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（ 　 ）手工具による竹伐り(モウソウチク、ハチク、マダケ) </w:t>
            </w:r>
          </w:p>
          <w:p w14:paraId="0F2B5CD8" w14:textId="77777777" w:rsidR="008D31B6" w:rsidRPr="00590CDF" w:rsidRDefault="008D31B6" w:rsidP="00F20AB8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）その他（　　　   　　　　　　　　　　　　　　　　　　　　　）</w:t>
            </w:r>
          </w:p>
        </w:tc>
      </w:tr>
      <w:tr w:rsidR="008D31B6" w14:paraId="393D8B4F" w14:textId="77777777" w:rsidTr="00F20AB8">
        <w:trPr>
          <w:cantSplit/>
          <w:trHeight w:val="421"/>
        </w:trPr>
        <w:tc>
          <w:tcPr>
            <w:tcW w:w="1985" w:type="dxa"/>
            <w:vMerge w:val="restart"/>
            <w:vAlign w:val="center"/>
          </w:tcPr>
          <w:p w14:paraId="3D2CC625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作業参加者</w:t>
            </w:r>
          </w:p>
        </w:tc>
        <w:tc>
          <w:tcPr>
            <w:tcW w:w="1984" w:type="dxa"/>
            <w:vAlign w:val="center"/>
          </w:tcPr>
          <w:p w14:paraId="79BA4737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担当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F7A5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氏　名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B8016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color w:val="FF0000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認定の有無・種類</w:t>
            </w:r>
          </w:p>
        </w:tc>
      </w:tr>
      <w:tr w:rsidR="008D31B6" w14:paraId="4F946251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09161BD6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303694D2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安全管理責任者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7F8FB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793F8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5FCC6A06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0A8C935F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14:paraId="4DFE6419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安全管理補佐者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02F3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50563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1CDB0829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400C57D3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14:paraId="349205DB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71FB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C98B5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751DF775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19D4CD69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14:paraId="13D8F7AF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B371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AB8BD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2EF2A5C9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19AB4AAD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14:paraId="5B5C9C66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8CED3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318FF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6B550436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2DCEDDDF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14:paraId="74228348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3681A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8C87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2E905C18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378F7E68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14:paraId="16F1401D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55454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F268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759D24E5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7329D62A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14:paraId="2709F41B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68A8C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DF56C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07FCF4AD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289D5E5A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14:paraId="38397198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7B854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1568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48EBA01A" w14:textId="77777777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14:paraId="0E4345AD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14:paraId="45D4B37F" w14:textId="77777777"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6EB14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50CE0" w14:textId="77777777"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14:paraId="03248DD6" w14:textId="77777777" w:rsidTr="00F20AB8">
        <w:trPr>
          <w:cantSplit/>
          <w:trHeight w:val="802"/>
        </w:trPr>
        <w:tc>
          <w:tcPr>
            <w:tcW w:w="1985" w:type="dxa"/>
            <w:vAlign w:val="center"/>
          </w:tcPr>
          <w:p w14:paraId="1269DE2A" w14:textId="77777777" w:rsidR="008D31B6" w:rsidRPr="00F42F30" w:rsidRDefault="008D31B6" w:rsidP="00F20AB8">
            <w:pPr>
              <w:spacing w:beforeLines="30" w:before="108" w:afterLines="30" w:after="108"/>
              <w:ind w:leftChars="-31" w:left="-65" w:rightChars="-64" w:right="-134"/>
              <w:jc w:val="center"/>
              <w:rPr>
                <w:rFonts w:ascii="ＭＳ Ｐゴシック" w:eastAsia="ＭＳ Ｐゴシック" w:hAnsi="ＭＳ Ｐゴシック"/>
                <w:bCs/>
                <w:spacing w:val="20"/>
              </w:rPr>
            </w:pPr>
            <w:r w:rsidRPr="00F42F30">
              <w:rPr>
                <w:rFonts w:ascii="ＭＳ Ｐゴシック" w:eastAsia="ＭＳ Ｐゴシック" w:hAnsi="ＭＳ Ｐゴシック" w:hint="eastAsia"/>
                <w:bCs/>
                <w:spacing w:val="20"/>
              </w:rPr>
              <w:t>その他特記事項</w:t>
            </w:r>
          </w:p>
        </w:tc>
        <w:tc>
          <w:tcPr>
            <w:tcW w:w="7660" w:type="dxa"/>
            <w:gridSpan w:val="3"/>
            <w:vAlign w:val="center"/>
          </w:tcPr>
          <w:p w14:paraId="027CA723" w14:textId="77777777" w:rsidR="008D31B6" w:rsidRPr="00F42F30" w:rsidRDefault="008D31B6" w:rsidP="00F20AB8">
            <w:pPr>
              <w:spacing w:beforeLines="30" w:before="108" w:afterLines="30" w:after="108"/>
              <w:rPr>
                <w:rFonts w:ascii="ＭＳ Ｐゴシック" w:eastAsia="ＭＳ Ｐゴシック" w:hAnsi="ＭＳ Ｐゴシック"/>
                <w:bCs/>
                <w:spacing w:val="20"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</w:p>
        </w:tc>
      </w:tr>
    </w:tbl>
    <w:p w14:paraId="2C61ECFD" w14:textId="42BE10F9" w:rsidR="008D31B6" w:rsidRDefault="008D31B6" w:rsidP="008D31B6"/>
    <w:p w14:paraId="109DFD39" w14:textId="77777777" w:rsidR="00436FE5" w:rsidRDefault="00436FE5" w:rsidP="008D31B6">
      <w:pPr>
        <w:rPr>
          <w:rFonts w:hint="eastAsia"/>
        </w:rPr>
      </w:pPr>
    </w:p>
    <w:p w14:paraId="43CD70C2" w14:textId="77777777" w:rsidR="008D31B6" w:rsidRPr="00D01A09" w:rsidRDefault="008D31B6" w:rsidP="008D31B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③火気の使用　</w:t>
      </w:r>
      <w:r w:rsidRPr="00E933AC">
        <w:rPr>
          <w:rFonts w:ascii="ＭＳ ゴシック" w:eastAsia="ＭＳ ゴシック" w:hAnsi="ＭＳ ゴシック" w:hint="eastAsia"/>
          <w:sz w:val="18"/>
          <w:szCs w:val="18"/>
        </w:rPr>
        <w:t>※頻度高く火気を使用する場合のみ、イベント</w:t>
      </w:r>
      <w:r>
        <w:rPr>
          <w:rFonts w:ascii="ＭＳ ゴシック" w:eastAsia="ＭＳ ゴシック" w:hAnsi="ＭＳ ゴシック" w:hint="eastAsia"/>
          <w:sz w:val="18"/>
          <w:szCs w:val="18"/>
        </w:rPr>
        <w:t>,プログラム</w:t>
      </w:r>
      <w:r w:rsidRPr="00E933AC">
        <w:rPr>
          <w:rFonts w:ascii="ＭＳ ゴシック" w:eastAsia="ＭＳ ゴシック" w:hAnsi="ＭＳ ゴシック" w:hint="eastAsia"/>
          <w:sz w:val="18"/>
          <w:szCs w:val="18"/>
        </w:rPr>
        <w:t>時の使用は除く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7671"/>
      </w:tblGrid>
      <w:tr w:rsidR="008D31B6" w14:paraId="6FBE18ED" w14:textId="77777777" w:rsidTr="00F20AB8">
        <w:trPr>
          <w:cantSplit/>
          <w:trHeight w:val="410"/>
        </w:trPr>
        <w:tc>
          <w:tcPr>
            <w:tcW w:w="1974" w:type="dxa"/>
          </w:tcPr>
          <w:p w14:paraId="3B6BA648" w14:textId="77777777" w:rsidR="008D31B6" w:rsidRPr="00BF2A7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>火気使用の有無</w:t>
            </w:r>
          </w:p>
        </w:tc>
        <w:tc>
          <w:tcPr>
            <w:tcW w:w="7671" w:type="dxa"/>
          </w:tcPr>
          <w:p w14:paraId="2BD6EFE6" w14:textId="77777777" w:rsidR="008D31B6" w:rsidRPr="005D2B1A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火気を（　使用する  ・ 使用しない　）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いずれかに印、使用する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場合は以下に記入</w:t>
            </w:r>
          </w:p>
        </w:tc>
      </w:tr>
      <w:tr w:rsidR="008D31B6" w14:paraId="71F5F60C" w14:textId="77777777" w:rsidTr="00F20AB8">
        <w:trPr>
          <w:cantSplit/>
          <w:trHeight w:val="410"/>
        </w:trPr>
        <w:tc>
          <w:tcPr>
            <w:tcW w:w="1974" w:type="dxa"/>
            <w:vAlign w:val="center"/>
          </w:tcPr>
          <w:p w14:paraId="6ACF3C26" w14:textId="77777777"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>場　所</w:t>
            </w:r>
          </w:p>
          <w:p w14:paraId="2B4367FB" w14:textId="77777777" w:rsidR="008D31B6" w:rsidRPr="00BF2A70" w:rsidRDefault="008D31B6" w:rsidP="00F20A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2A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※該当するものに○</w:t>
            </w:r>
          </w:p>
        </w:tc>
        <w:tc>
          <w:tcPr>
            <w:tcW w:w="7671" w:type="dxa"/>
            <w:vAlign w:val="center"/>
          </w:tcPr>
          <w:p w14:paraId="53F8CA7F" w14:textId="77777777" w:rsidR="008D31B6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白拍子の家前広場　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農家のにわ　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白拍子炭焼窯周辺</w:t>
            </w:r>
          </w:p>
          <w:p w14:paraId="0A7D3A77" w14:textId="77777777" w:rsidR="008D31B6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里山交流館前広場及びピザ窯  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相談が辻の家前広場</w:t>
            </w:r>
          </w:p>
          <w:p w14:paraId="01388FEC" w14:textId="77777777" w:rsidR="008D31B6" w:rsidRPr="00223446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</w:tr>
      <w:tr w:rsidR="008D31B6" w14:paraId="562DD649" w14:textId="77777777" w:rsidTr="00F20AB8">
        <w:trPr>
          <w:cantSplit/>
          <w:trHeight w:val="1081"/>
        </w:trPr>
        <w:tc>
          <w:tcPr>
            <w:tcW w:w="1974" w:type="dxa"/>
            <w:vAlign w:val="center"/>
          </w:tcPr>
          <w:p w14:paraId="03ED15BD" w14:textId="77777777"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>目的・内容</w:t>
            </w:r>
          </w:p>
        </w:tc>
        <w:tc>
          <w:tcPr>
            <w:tcW w:w="7671" w:type="dxa"/>
            <w:vAlign w:val="center"/>
          </w:tcPr>
          <w:p w14:paraId="3967978D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0D63DA86" w14:textId="77777777" w:rsidTr="00F20AB8">
        <w:trPr>
          <w:cantSplit/>
          <w:trHeight w:val="1139"/>
        </w:trPr>
        <w:tc>
          <w:tcPr>
            <w:tcW w:w="1974" w:type="dxa"/>
            <w:vAlign w:val="center"/>
          </w:tcPr>
          <w:p w14:paraId="37829519" w14:textId="77777777"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>使用設備・器具</w:t>
            </w:r>
          </w:p>
        </w:tc>
        <w:tc>
          <w:tcPr>
            <w:tcW w:w="7671" w:type="dxa"/>
            <w:vAlign w:val="center"/>
          </w:tcPr>
          <w:p w14:paraId="279EAD1C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09F0B37E" w14:textId="77777777" w:rsidTr="00F20AB8">
        <w:trPr>
          <w:cantSplit/>
          <w:trHeight w:val="410"/>
        </w:trPr>
        <w:tc>
          <w:tcPr>
            <w:tcW w:w="1974" w:type="dxa"/>
            <w:vAlign w:val="center"/>
          </w:tcPr>
          <w:p w14:paraId="4AC307DE" w14:textId="77777777"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消火対策</w:t>
            </w:r>
          </w:p>
        </w:tc>
        <w:tc>
          <w:tcPr>
            <w:tcW w:w="7671" w:type="dxa"/>
            <w:vAlign w:val="center"/>
          </w:tcPr>
          <w:p w14:paraId="3711AA8A" w14:textId="77777777" w:rsidR="008D31B6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消火器　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消火用バケツ　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消火用水道ホース</w:t>
            </w:r>
          </w:p>
          <w:p w14:paraId="3BC83046" w14:textId="77777777" w:rsidR="008D31B6" w:rsidRPr="00E933AC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（　　）その他（　　　　　　　　　　　　　　　　　）　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いずれかに○</w:t>
            </w:r>
          </w:p>
        </w:tc>
      </w:tr>
      <w:tr w:rsidR="008D31B6" w14:paraId="36BB527E" w14:textId="77777777" w:rsidTr="00F20AB8">
        <w:trPr>
          <w:cantSplit/>
          <w:trHeight w:val="410"/>
        </w:trPr>
        <w:tc>
          <w:tcPr>
            <w:tcW w:w="1974" w:type="dxa"/>
            <w:vAlign w:val="center"/>
          </w:tcPr>
          <w:p w14:paraId="722295E1" w14:textId="77777777" w:rsidR="008D31B6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安全管理責任者</w:t>
            </w:r>
          </w:p>
        </w:tc>
        <w:tc>
          <w:tcPr>
            <w:tcW w:w="7671" w:type="dxa"/>
            <w:vAlign w:val="center"/>
          </w:tcPr>
          <w:p w14:paraId="33DCBFEA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5EFDB569" w14:textId="77777777" w:rsidTr="00F20AB8">
        <w:trPr>
          <w:cantSplit/>
          <w:trHeight w:val="1059"/>
        </w:trPr>
        <w:tc>
          <w:tcPr>
            <w:tcW w:w="1974" w:type="dxa"/>
            <w:vAlign w:val="center"/>
          </w:tcPr>
          <w:p w14:paraId="4B58877C" w14:textId="77777777"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>その他特記事項</w:t>
            </w:r>
          </w:p>
        </w:tc>
        <w:tc>
          <w:tcPr>
            <w:tcW w:w="7671" w:type="dxa"/>
            <w:vAlign w:val="center"/>
          </w:tcPr>
          <w:p w14:paraId="1E52867A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130971A" w14:textId="1337868F" w:rsidR="008D31B6" w:rsidRPr="00DC181C" w:rsidRDefault="008D31B6" w:rsidP="008D31B6">
      <w:r>
        <w:rPr>
          <w:rFonts w:ascii="ＭＳ ゴシック" w:eastAsia="ＭＳ ゴシック" w:hAnsi="ＭＳ ゴシック" w:hint="eastAsia"/>
        </w:rPr>
        <w:t>【注意】火気を使用する</w:t>
      </w:r>
      <w:r w:rsidR="00436FE5">
        <w:rPr>
          <w:rFonts w:ascii="ＭＳ ゴシック" w:eastAsia="ＭＳ ゴシック" w:hAnsi="ＭＳ ゴシック" w:hint="eastAsia"/>
        </w:rPr>
        <w:t>際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は、必ず事前に管理センターに連絡し了承を得ること</w:t>
      </w:r>
    </w:p>
    <w:p w14:paraId="7F9F686F" w14:textId="583ADC14" w:rsidR="006257ED" w:rsidRDefault="006257ED" w:rsidP="008D31B6">
      <w:pPr>
        <w:rPr>
          <w:rFonts w:asciiTheme="minorEastAsia" w:hAnsiTheme="minorEastAsia" w:hint="eastAsia"/>
          <w:szCs w:val="21"/>
        </w:rPr>
        <w:sectPr w:rsidR="006257ED" w:rsidSect="006B7A38">
          <w:footerReference w:type="default" r:id="rId9"/>
          <w:headerReference w:type="first" r:id="rId10"/>
          <w:pgSz w:w="11906" w:h="16838"/>
          <w:pgMar w:top="1134" w:right="1134" w:bottom="1134" w:left="1134" w:header="851" w:footer="680" w:gutter="0"/>
          <w:pgNumType w:start="0"/>
          <w:cols w:space="425"/>
          <w:titlePg/>
          <w:docGrid w:type="lines" w:linePitch="360"/>
        </w:sectPr>
      </w:pPr>
    </w:p>
    <w:p w14:paraId="270E4BB3" w14:textId="501B028E" w:rsidR="00E341E2" w:rsidRPr="001A58D9" w:rsidRDefault="00E341E2" w:rsidP="00436FE5">
      <w:pPr>
        <w:rPr>
          <w:rFonts w:ascii="HG丸ｺﾞｼｯｸM-PRO" w:eastAsia="HG丸ｺﾞｼｯｸM-PRO" w:hAnsi="HG丸ｺﾞｼｯｸM-PRO" w:hint="eastAsia"/>
          <w:color w:val="FF0000"/>
        </w:rPr>
      </w:pPr>
    </w:p>
    <w:sectPr w:rsidR="00E341E2" w:rsidRPr="001A58D9" w:rsidSect="00436FE5">
      <w:headerReference w:type="default" r:id="rId11"/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BE6061" w:rsidRDefault="00BE6061" w:rsidP="00E33462">
      <w:r>
        <w:separator/>
      </w:r>
    </w:p>
  </w:endnote>
  <w:endnote w:type="continuationSeparator" w:id="0">
    <w:p w14:paraId="15F95B00" w14:textId="77777777" w:rsidR="00BE6061" w:rsidRDefault="00BE6061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5159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  <w:szCs w:val="20"/>
      </w:rPr>
    </w:sdtEndPr>
    <w:sdtContent>
      <w:p w14:paraId="0FDDED24" w14:textId="77777777" w:rsidR="00BE6061" w:rsidRPr="006B7A38" w:rsidRDefault="00BE6061" w:rsidP="006B7A38">
        <w:pPr>
          <w:pStyle w:val="aa"/>
          <w:jc w:val="center"/>
          <w:rPr>
            <w:rFonts w:asciiTheme="majorEastAsia" w:eastAsiaTheme="majorEastAsia" w:hAnsiTheme="majorEastAsia"/>
            <w:sz w:val="20"/>
            <w:szCs w:val="20"/>
          </w:rPr>
        </w:pP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begin"/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instrText>PAGE   \* MERGEFORMAT</w:instrText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separate"/>
        </w:r>
        <w:r w:rsidRPr="00BD0AEF">
          <w:rPr>
            <w:rFonts w:asciiTheme="majorEastAsia" w:eastAsiaTheme="majorEastAsia" w:hAnsiTheme="majorEastAsia"/>
            <w:noProof/>
            <w:sz w:val="20"/>
            <w:szCs w:val="20"/>
            <w:lang w:val="ja-JP"/>
          </w:rPr>
          <w:t>20</w:t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BE6061" w:rsidRDefault="00BE6061" w:rsidP="00E33462">
      <w:r>
        <w:separator/>
      </w:r>
    </w:p>
  </w:footnote>
  <w:footnote w:type="continuationSeparator" w:id="0">
    <w:p w14:paraId="0FE9D068" w14:textId="77777777" w:rsidR="00BE6061" w:rsidRDefault="00BE6061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F2BB" w14:textId="77777777" w:rsidR="00BE6061" w:rsidRDefault="00BE6061" w:rsidP="007C4965">
    <w:pPr>
      <w:pStyle w:val="a8"/>
      <w:tabs>
        <w:tab w:val="clear" w:pos="4252"/>
        <w:tab w:val="clear" w:pos="8504"/>
        <w:tab w:val="left" w:pos="81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BE6061" w:rsidRDefault="00BE6061">
    <w:pPr>
      <w:pStyle w:val="a8"/>
    </w:pPr>
  </w:p>
  <w:p w14:paraId="46624A33" w14:textId="77777777" w:rsidR="00BE6061" w:rsidRDefault="00BE6061" w:rsidP="00542D34">
    <w:pPr>
      <w:pStyle w:val="a8"/>
      <w:jc w:val="right"/>
    </w:pPr>
  </w:p>
  <w:p w14:paraId="43C572CC" w14:textId="77777777" w:rsidR="00BE6061" w:rsidRDefault="00BE6061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36FE5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C4130"/>
    <w:rsid w:val="00BD0AEF"/>
    <w:rsid w:val="00BD6EED"/>
    <w:rsid w:val="00BE6061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DCE"/>
    <w:rsid w:val="00D81A6A"/>
    <w:rsid w:val="00D90E20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5EC9-6C6F-4BCB-868F-92D3613E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2</cp:revision>
  <cp:lastPrinted>2022-12-20T05:09:00Z</cp:lastPrinted>
  <dcterms:created xsi:type="dcterms:W3CDTF">2023-01-30T07:40:00Z</dcterms:created>
  <dcterms:modified xsi:type="dcterms:W3CDTF">2023-01-30T07:40:00Z</dcterms:modified>
</cp:coreProperties>
</file>